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00CA" w14:textId="63489300" w:rsidR="004117EF" w:rsidRDefault="004117EF">
      <w:pPr>
        <w:spacing w:line="200" w:lineRule="exact"/>
      </w:pPr>
    </w:p>
    <w:p w14:paraId="7EB2FE7A" w14:textId="723C4615" w:rsidR="004117EF" w:rsidRDefault="003D6ECE">
      <w:pPr>
        <w:spacing w:line="200" w:lineRule="exact"/>
      </w:pPr>
      <w:r>
        <w:rPr>
          <w:lang w:val="en-US"/>
        </w:rPr>
        <w:pict w14:anchorId="73868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.25pt;margin-top:7.55pt;width:79.5pt;height:104.25pt;z-index:-251657216;mso-position-horizontal-relative:page">
            <v:imagedata r:id="rId8" o:title=""/>
            <w10:wrap anchorx="page"/>
          </v:shape>
        </w:pict>
      </w:r>
    </w:p>
    <w:p w14:paraId="33D977E5" w14:textId="77777777" w:rsidR="004117EF" w:rsidRDefault="004117EF">
      <w:pPr>
        <w:spacing w:line="200" w:lineRule="exact"/>
      </w:pPr>
    </w:p>
    <w:p w14:paraId="38D9637C" w14:textId="77777777" w:rsidR="004117EF" w:rsidRDefault="004117EF">
      <w:pPr>
        <w:spacing w:line="200" w:lineRule="exact"/>
      </w:pPr>
    </w:p>
    <w:p w14:paraId="06CA56FB" w14:textId="77777777" w:rsidR="004117EF" w:rsidRDefault="004117EF">
      <w:pPr>
        <w:spacing w:line="200" w:lineRule="exact"/>
      </w:pPr>
    </w:p>
    <w:p w14:paraId="5297D2DD" w14:textId="78F8BE03" w:rsidR="004117EF" w:rsidRDefault="001F47C0" w:rsidP="001F47C0">
      <w:pPr>
        <w:tabs>
          <w:tab w:val="left" w:pos="4061"/>
        </w:tabs>
        <w:spacing w:line="200" w:lineRule="exact"/>
      </w:pPr>
      <w:r>
        <w:tab/>
      </w:r>
      <w:r w:rsidR="000B46F8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C20D8AB" wp14:editId="3DAC2508">
            <wp:simplePos x="0" y="0"/>
            <wp:positionH relativeFrom="column">
              <wp:posOffset>1987550</wp:posOffset>
            </wp:positionH>
            <wp:positionV relativeFrom="paragraph">
              <wp:posOffset>49742</wp:posOffset>
            </wp:positionV>
            <wp:extent cx="1642745" cy="330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138AF" w14:textId="77777777" w:rsidR="004117EF" w:rsidRDefault="004117EF">
      <w:pPr>
        <w:ind w:left="3119"/>
      </w:pPr>
    </w:p>
    <w:p w14:paraId="69686797" w14:textId="77777777" w:rsidR="000B46F8" w:rsidRDefault="000B46F8">
      <w:pPr>
        <w:spacing w:line="260" w:lineRule="exact"/>
        <w:ind w:left="3120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55AF9C6" w14:textId="77777777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mbr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r w:rsidR="006957D2">
        <w:rPr>
          <w:rFonts w:ascii="Arial" w:eastAsia="Arial" w:hAnsi="Arial" w:cs="Arial"/>
          <w:color w:val="404040"/>
          <w:spacing w:val="-1"/>
          <w:sz w:val="24"/>
          <w:szCs w:val="24"/>
        </w:rPr>
        <w:t>Everardo Lagunés Vargas</w:t>
      </w:r>
    </w:p>
    <w:p w14:paraId="6E2D0CAD" w14:textId="71BAA7C4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Gr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do de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color w:val="404040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rid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</w:t>
      </w:r>
      <w:r w:rsidR="00845270"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3"/>
          <w:sz w:val="24"/>
          <w:szCs w:val="24"/>
        </w:rPr>
        <w:t xml:space="preserve"> </w:t>
      </w:r>
      <w:r w:rsidR="00332676">
        <w:rPr>
          <w:rFonts w:ascii="Arial" w:eastAsia="Arial" w:hAnsi="Arial" w:cs="Arial"/>
          <w:color w:val="404040"/>
          <w:sz w:val="24"/>
          <w:szCs w:val="24"/>
        </w:rPr>
        <w:t>Licenciatura en Derecho</w:t>
      </w:r>
    </w:p>
    <w:p w14:paraId="514C2A54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.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Cédula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color w:val="404040"/>
          <w:sz w:val="24"/>
          <w:szCs w:val="24"/>
        </w:rPr>
        <w:t>rof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404040"/>
          <w:sz w:val="24"/>
          <w:szCs w:val="24"/>
        </w:rPr>
        <w:t>io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0B5052" w:rsidRPr="000B5052">
        <w:rPr>
          <w:rFonts w:ascii="Arial" w:eastAsia="Arial" w:hAnsi="Arial" w:cs="Arial"/>
          <w:color w:val="404040"/>
          <w:sz w:val="24"/>
          <w:szCs w:val="24"/>
        </w:rPr>
        <w:t>11771966</w:t>
      </w:r>
    </w:p>
    <w:p w14:paraId="7200BE7E" w14:textId="06B050D1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no de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404040"/>
          <w:sz w:val="24"/>
          <w:szCs w:val="24"/>
        </w:rPr>
        <w:t>ina: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28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8</w:t>
      </w:r>
      <w:r w:rsidR="00845270">
        <w:rPr>
          <w:rFonts w:ascii="Arial" w:eastAsia="Arial" w:hAnsi="Arial" w:cs="Arial"/>
          <w:color w:val="404040"/>
          <w:spacing w:val="1"/>
          <w:sz w:val="24"/>
          <w:szCs w:val="24"/>
        </w:rPr>
        <w:t>18-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1810</w:t>
      </w:r>
      <w:r>
        <w:rPr>
          <w:rFonts w:ascii="Arial" w:eastAsia="Arial" w:hAnsi="Arial" w:cs="Arial"/>
          <w:color w:val="404040"/>
          <w:sz w:val="24"/>
          <w:szCs w:val="24"/>
        </w:rPr>
        <w:t>.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404040"/>
          <w:sz w:val="24"/>
          <w:szCs w:val="24"/>
        </w:rPr>
        <w:t>t.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3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004.</w:t>
      </w:r>
    </w:p>
    <w:p w14:paraId="2198C9C8" w14:textId="77777777" w:rsidR="006032AD" w:rsidRPr="006032AD" w:rsidRDefault="001A4CDD" w:rsidP="006032AD">
      <w:pPr>
        <w:ind w:left="3120"/>
        <w:rPr>
          <w:rFonts w:ascii="Arial" w:eastAsia="Arial" w:hAnsi="Arial" w:cs="Arial"/>
          <w:b/>
          <w:color w:val="404040"/>
          <w:sz w:val="24"/>
          <w:szCs w:val="24"/>
        </w:rPr>
      </w:pPr>
      <w:r w:rsidRPr="006032AD">
        <w:rPr>
          <w:rFonts w:ascii="Arial" w:eastAsia="Arial" w:hAnsi="Arial" w:cs="Arial"/>
          <w:b/>
          <w:color w:val="404040"/>
          <w:sz w:val="24"/>
          <w:szCs w:val="24"/>
        </w:rPr>
        <w:t>Correo Electrónico Institucional</w:t>
      </w:r>
      <w:r w:rsidR="006032AD" w:rsidRPr="006032AD">
        <w:rPr>
          <w:rFonts w:ascii="Arial" w:eastAsia="Arial" w:hAnsi="Arial" w:cs="Arial"/>
          <w:b/>
          <w:color w:val="404040"/>
          <w:sz w:val="24"/>
          <w:szCs w:val="24"/>
        </w:rPr>
        <w:t>:</w:t>
      </w:r>
    </w:p>
    <w:p w14:paraId="7D81C79B" w14:textId="77777777" w:rsidR="006032AD" w:rsidRPr="006957D2" w:rsidRDefault="001A4CDD" w:rsidP="006032AD">
      <w:pPr>
        <w:ind w:left="3120"/>
        <w:rPr>
          <w:rFonts w:ascii="Arial" w:eastAsia="Arial" w:hAnsi="Arial" w:cs="Arial"/>
          <w:color w:val="404040"/>
          <w:sz w:val="24"/>
          <w:szCs w:val="24"/>
          <w:u w:val="single"/>
        </w:rPr>
      </w:pPr>
      <w:r w:rsidRPr="006032AD"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proofErr w:type="gramStart"/>
      <w:r w:rsidR="006032AD" w:rsidRPr="006957D2">
        <w:rPr>
          <w:rFonts w:ascii="Arial" w:eastAsia="Arial" w:hAnsi="Arial" w:cs="Arial"/>
          <w:color w:val="404040"/>
          <w:sz w:val="24"/>
          <w:szCs w:val="24"/>
          <w:u w:val="single"/>
        </w:rPr>
        <w:t>subd.planeaci</w:t>
      </w:r>
      <w:r w:rsidR="00384D82" w:rsidRPr="006957D2">
        <w:rPr>
          <w:rFonts w:ascii="Arial" w:eastAsia="Arial" w:hAnsi="Arial" w:cs="Arial"/>
          <w:color w:val="404040"/>
          <w:sz w:val="24"/>
          <w:szCs w:val="24"/>
          <w:u w:val="single"/>
        </w:rPr>
        <w:t>ó</w:t>
      </w:r>
      <w:r w:rsidR="006032AD" w:rsidRPr="006957D2">
        <w:rPr>
          <w:rFonts w:ascii="Arial" w:eastAsia="Arial" w:hAnsi="Arial" w:cs="Arial"/>
          <w:color w:val="404040"/>
          <w:sz w:val="24"/>
          <w:szCs w:val="24"/>
          <w:u w:val="single"/>
        </w:rPr>
        <w:t>n</w:t>
      </w:r>
      <w:proofErr w:type="gramEnd"/>
      <w:r w:rsidR="006032AD" w:rsidRPr="006957D2">
        <w:rPr>
          <w:rFonts w:ascii="Arial" w:eastAsia="Arial" w:hAnsi="Arial" w:cs="Arial"/>
          <w:color w:val="404040"/>
          <w:sz w:val="24"/>
          <w:szCs w:val="24"/>
          <w:u w:val="single"/>
        </w:rPr>
        <w:t>.logistica.@fiscaliaveracruz.gob.mx.</w:t>
      </w:r>
    </w:p>
    <w:p w14:paraId="76D39039" w14:textId="77777777" w:rsidR="004117EF" w:rsidRDefault="006032AD" w:rsidP="001849A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     </w:t>
      </w:r>
    </w:p>
    <w:p w14:paraId="2D50D1EB" w14:textId="77777777" w:rsidR="004117EF" w:rsidRDefault="00343DA6">
      <w:pPr>
        <w:spacing w:before="7" w:line="100" w:lineRule="exact"/>
        <w:rPr>
          <w:sz w:val="11"/>
          <w:szCs w:val="11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15A93E00" wp14:editId="18BC30C9">
            <wp:simplePos x="0" y="0"/>
            <wp:positionH relativeFrom="column">
              <wp:posOffset>1975697</wp:posOffset>
            </wp:positionH>
            <wp:positionV relativeFrom="paragraph">
              <wp:posOffset>11430</wp:posOffset>
            </wp:positionV>
            <wp:extent cx="2343150" cy="3663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1FDEA" w14:textId="77777777" w:rsidR="004117EF" w:rsidRDefault="004117EF">
      <w:pPr>
        <w:spacing w:line="200" w:lineRule="exact"/>
      </w:pPr>
    </w:p>
    <w:p w14:paraId="4BC6AFCE" w14:textId="77777777" w:rsidR="004117EF" w:rsidRDefault="004117EF">
      <w:pPr>
        <w:spacing w:line="200" w:lineRule="exact"/>
      </w:pPr>
    </w:p>
    <w:p w14:paraId="20535BB6" w14:textId="77777777" w:rsidR="00343DA6" w:rsidRDefault="00343DA6" w:rsidP="0020774A">
      <w:pPr>
        <w:ind w:left="3119"/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</w:p>
    <w:p w14:paraId="2C6A3031" w14:textId="32EB8CD8" w:rsidR="00F7194D" w:rsidRDefault="00F7194D" w:rsidP="00F7194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 w:rsidR="00687BF8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09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201</w:t>
      </w:r>
      <w:r w:rsidR="00687BF8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</w:t>
      </w:r>
    </w:p>
    <w:p w14:paraId="00C79EDF" w14:textId="77777777" w:rsidR="00F7194D" w:rsidRDefault="00F7194D" w:rsidP="00F7194D">
      <w:pPr>
        <w:ind w:left="3120" w:right="4869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404040"/>
          <w:sz w:val="24"/>
          <w:szCs w:val="24"/>
        </w:rPr>
        <w:t>ice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404040"/>
          <w:sz w:val="24"/>
          <w:szCs w:val="24"/>
        </w:rPr>
        <w:t>cia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ra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n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re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o </w:t>
      </w:r>
    </w:p>
    <w:p w14:paraId="0526870A" w14:textId="77777777" w:rsidR="00F7194D" w:rsidRDefault="00F7194D" w:rsidP="00F7194D">
      <w:pPr>
        <w:ind w:left="3120" w:right="48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Universidad de las Naciones</w:t>
      </w:r>
    </w:p>
    <w:p w14:paraId="38F221D8" w14:textId="7A7F9E06" w:rsidR="0020774A" w:rsidRDefault="0020774A">
      <w:pPr>
        <w:ind w:left="3120"/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 w:rsidR="00CE0B82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1</w:t>
      </w:r>
      <w:r w:rsidR="00687BF8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– 20</w:t>
      </w:r>
      <w:r w:rsidR="00CE0B82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1</w:t>
      </w:r>
      <w:r w:rsidR="00687BF8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4</w:t>
      </w:r>
    </w:p>
    <w:p w14:paraId="3C09354F" w14:textId="77777777" w:rsidR="0020774A" w:rsidRDefault="00384D82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Maestría</w:t>
      </w:r>
      <w:r w:rsidR="0020774A"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 w:rsidR="00CE0B82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en Ciencias </w:t>
      </w:r>
    </w:p>
    <w:p w14:paraId="484EE95F" w14:textId="77777777" w:rsidR="0020774A" w:rsidRPr="0020774A" w:rsidRDefault="00CE0B82" w:rsidP="00CE0B82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Jurídicas y Sociales</w:t>
      </w:r>
    </w:p>
    <w:p w14:paraId="7FBA5323" w14:textId="77777777" w:rsidR="004117EF" w:rsidRDefault="004117EF">
      <w:pPr>
        <w:spacing w:line="160" w:lineRule="exact"/>
        <w:rPr>
          <w:sz w:val="16"/>
          <w:szCs w:val="16"/>
        </w:rPr>
      </w:pPr>
    </w:p>
    <w:p w14:paraId="2A146CF6" w14:textId="77777777" w:rsidR="004117EF" w:rsidRDefault="00F760DF">
      <w:pPr>
        <w:spacing w:line="200" w:lineRule="exact"/>
      </w:pP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06A85DFF" wp14:editId="0D5980BA">
            <wp:simplePos x="0" y="0"/>
            <wp:positionH relativeFrom="column">
              <wp:posOffset>1979930</wp:posOffset>
            </wp:positionH>
            <wp:positionV relativeFrom="paragraph">
              <wp:posOffset>5715</wp:posOffset>
            </wp:positionV>
            <wp:extent cx="2355215" cy="32385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4EDF5" w14:textId="77777777" w:rsidR="004117EF" w:rsidRDefault="004117EF" w:rsidP="00D67E5F">
      <w:pPr>
        <w:spacing w:line="200" w:lineRule="exact"/>
        <w:sectPr w:rsidR="004117EF" w:rsidSect="001F47C0">
          <w:pgSz w:w="12240" w:h="15840"/>
          <w:pgMar w:top="142" w:right="0" w:bottom="280" w:left="0" w:header="720" w:footer="720" w:gutter="0"/>
          <w:cols w:space="720"/>
        </w:sectPr>
      </w:pPr>
    </w:p>
    <w:p w14:paraId="0E49D2FB" w14:textId="77777777" w:rsidR="004117EF" w:rsidRDefault="004117EF">
      <w:pPr>
        <w:spacing w:before="9" w:line="100" w:lineRule="exact"/>
        <w:rPr>
          <w:sz w:val="10"/>
          <w:szCs w:val="10"/>
        </w:rPr>
      </w:pPr>
    </w:p>
    <w:p w14:paraId="412FAE24" w14:textId="77777777" w:rsidR="004117EF" w:rsidRDefault="004117EF">
      <w:pPr>
        <w:spacing w:line="200" w:lineRule="exact"/>
      </w:pPr>
    </w:p>
    <w:p w14:paraId="5D387571" w14:textId="77777777" w:rsidR="00F760DF" w:rsidRDefault="00F760DF" w:rsidP="0058722B">
      <w:pPr>
        <w:ind w:left="3120" w:right="-41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59FE4C23" w14:textId="30138424" w:rsidR="008A0B9C" w:rsidRDefault="004A0860" w:rsidP="008A0B9C">
      <w:pPr>
        <w:ind w:left="3118" w:right="850"/>
        <w:rPr>
          <w:rFonts w:ascii="Arial" w:eastAsia="Arial" w:hAnsi="Arial" w:cs="Arial"/>
          <w:b/>
          <w:color w:val="404040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Abril</w:t>
      </w:r>
      <w:r w:rsidR="00731892">
        <w:rPr>
          <w:rFonts w:ascii="Arial" w:eastAsia="Arial" w:hAnsi="Arial" w:cs="Arial"/>
          <w:b/>
          <w:color w:val="404040"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color w:val="404040"/>
          <w:sz w:val="24"/>
          <w:szCs w:val="24"/>
        </w:rPr>
        <w:t>2</w:t>
      </w:r>
      <w:r w:rsidR="008A0B9C">
        <w:rPr>
          <w:rFonts w:ascii="Arial" w:eastAsia="Arial" w:hAnsi="Arial" w:cs="Arial"/>
          <w:b/>
          <w:color w:val="404040"/>
          <w:sz w:val="24"/>
          <w:szCs w:val="24"/>
        </w:rPr>
        <w:t xml:space="preserve"> - </w:t>
      </w:r>
      <w:proofErr w:type="gramStart"/>
      <w:r>
        <w:rPr>
          <w:rFonts w:ascii="Arial" w:eastAsia="Arial" w:hAnsi="Arial" w:cs="Arial"/>
          <w:b/>
          <w:color w:val="404040"/>
          <w:sz w:val="24"/>
          <w:szCs w:val="24"/>
        </w:rPr>
        <w:t>Noviembre</w:t>
      </w:r>
      <w:proofErr w:type="gramEnd"/>
      <w:r w:rsidR="001A4CDD" w:rsidRPr="008A0B9C">
        <w:rPr>
          <w:rFonts w:ascii="Arial" w:eastAsia="Arial" w:hAnsi="Arial" w:cs="Arial"/>
          <w:b/>
          <w:color w:val="404040"/>
          <w:sz w:val="24"/>
          <w:szCs w:val="24"/>
        </w:rPr>
        <w:t xml:space="preserve"> 20</w:t>
      </w:r>
      <w:r w:rsidR="00446044" w:rsidRPr="008A0B9C">
        <w:rPr>
          <w:rFonts w:ascii="Arial" w:eastAsia="Arial" w:hAnsi="Arial" w:cs="Arial"/>
          <w:b/>
          <w:color w:val="404040"/>
          <w:sz w:val="24"/>
          <w:szCs w:val="24"/>
        </w:rPr>
        <w:t>2</w:t>
      </w:r>
      <w:r>
        <w:rPr>
          <w:rFonts w:ascii="Arial" w:eastAsia="Arial" w:hAnsi="Arial" w:cs="Arial"/>
          <w:b/>
          <w:color w:val="404040"/>
          <w:sz w:val="24"/>
          <w:szCs w:val="24"/>
        </w:rPr>
        <w:t>4</w:t>
      </w:r>
    </w:p>
    <w:p w14:paraId="0BBBBDA0" w14:textId="77777777" w:rsidR="004117EF" w:rsidRDefault="00731892" w:rsidP="00AD4B4C">
      <w:pPr>
        <w:ind w:left="3118" w:right="8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Policía de Investigación</w:t>
      </w:r>
    </w:p>
    <w:p w14:paraId="3C664D9C" w14:textId="008FE206" w:rsidR="004117EF" w:rsidRDefault="00731892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Julio 2020</w:t>
      </w:r>
      <w:r w:rsidR="00F872A7"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 xml:space="preserve"> -</w:t>
      </w:r>
      <w:r w:rsidR="001A4CDD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proofErr w:type="gramStart"/>
      <w:r w:rsidR="004A0860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Abril</w:t>
      </w:r>
      <w:proofErr w:type="gramEnd"/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2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 w:rsidR="004A0860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22</w:t>
      </w:r>
    </w:p>
    <w:p w14:paraId="3BBC3323" w14:textId="369032A5" w:rsidR="0058722B" w:rsidRDefault="004A0860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Inspector en </w:t>
      </w:r>
      <w:proofErr w:type="gramStart"/>
      <w:r>
        <w:rPr>
          <w:rFonts w:ascii="Arial" w:eastAsia="Arial" w:hAnsi="Arial" w:cs="Arial"/>
          <w:color w:val="404040"/>
          <w:sz w:val="24"/>
          <w:szCs w:val="24"/>
        </w:rPr>
        <w:t>Jefe</w:t>
      </w:r>
      <w:proofErr w:type="gramEnd"/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731892">
        <w:rPr>
          <w:rFonts w:ascii="Arial" w:eastAsia="Arial" w:hAnsi="Arial" w:cs="Arial"/>
          <w:color w:val="404040"/>
          <w:sz w:val="24"/>
          <w:szCs w:val="24"/>
        </w:rPr>
        <w:t xml:space="preserve">de la </w:t>
      </w:r>
      <w:r w:rsidR="00441994">
        <w:rPr>
          <w:rFonts w:ascii="Arial" w:eastAsia="Arial" w:hAnsi="Arial" w:cs="Arial"/>
          <w:color w:val="404040"/>
          <w:sz w:val="24"/>
          <w:szCs w:val="24"/>
        </w:rPr>
        <w:t>Delegación</w:t>
      </w:r>
      <w:r w:rsidR="00731892">
        <w:rPr>
          <w:rFonts w:ascii="Arial" w:eastAsia="Arial" w:hAnsi="Arial" w:cs="Arial"/>
          <w:color w:val="404040"/>
          <w:sz w:val="24"/>
          <w:szCs w:val="24"/>
        </w:rPr>
        <w:t xml:space="preserve"> de la Policía</w:t>
      </w:r>
    </w:p>
    <w:p w14:paraId="3E029AE9" w14:textId="4730CD4D" w:rsidR="00731892" w:rsidRDefault="00731892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Ministerial Zona </w:t>
      </w:r>
      <w:r w:rsidR="004A0860">
        <w:rPr>
          <w:rFonts w:ascii="Arial" w:eastAsia="Arial" w:hAnsi="Arial" w:cs="Arial"/>
          <w:color w:val="404040"/>
          <w:sz w:val="24"/>
          <w:szCs w:val="24"/>
        </w:rPr>
        <w:t>Centro-Xalapa</w:t>
      </w:r>
      <w:r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04FDA448" w14:textId="73E63146" w:rsidR="0051069C" w:rsidRPr="00853021" w:rsidRDefault="00731892" w:rsidP="00853021">
      <w:pPr>
        <w:ind w:left="3120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Noviembre 2019</w:t>
      </w:r>
      <w:r w:rsidR="0051069C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 w:rsidR="0051069C">
        <w:rPr>
          <w:rFonts w:ascii="Arial" w:eastAsia="Arial" w:hAnsi="Arial" w:cs="Arial"/>
          <w:b/>
          <w:color w:val="404040"/>
          <w:sz w:val="24"/>
          <w:szCs w:val="24"/>
        </w:rPr>
        <w:t>–</w:t>
      </w:r>
      <w:r w:rsidR="00853021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r w:rsidR="004A0860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Julio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20</w:t>
      </w:r>
      <w:r w:rsidR="004A0860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20</w:t>
      </w:r>
    </w:p>
    <w:p w14:paraId="29192CB0" w14:textId="1CF1CF2B" w:rsidR="004A0860" w:rsidRDefault="004A0860" w:rsidP="004A0860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Comisario de la Delegación </w:t>
      </w:r>
      <w:r>
        <w:rPr>
          <w:rFonts w:ascii="Arial" w:eastAsia="Arial" w:hAnsi="Arial" w:cs="Arial"/>
          <w:color w:val="404040"/>
          <w:sz w:val="24"/>
          <w:szCs w:val="24"/>
        </w:rPr>
        <w:t>de la Policía</w:t>
      </w:r>
    </w:p>
    <w:p w14:paraId="45D42A9D" w14:textId="77777777" w:rsidR="004A0860" w:rsidRDefault="004A0860" w:rsidP="004A0860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Ministerial Zona Sur-Coatzacoalcos.</w:t>
      </w:r>
    </w:p>
    <w:p w14:paraId="766FDCCD" w14:textId="77777777" w:rsidR="004117EF" w:rsidRDefault="004117EF">
      <w:pPr>
        <w:spacing w:before="19" w:line="220" w:lineRule="exact"/>
        <w:rPr>
          <w:sz w:val="22"/>
          <w:szCs w:val="22"/>
        </w:rPr>
      </w:pPr>
    </w:p>
    <w:p w14:paraId="3C768AC0" w14:textId="77777777" w:rsidR="00C87BD1" w:rsidRDefault="003D6ECE" w:rsidP="000B5052">
      <w:pPr>
        <w:ind w:left="3119"/>
      </w:pPr>
      <w:r>
        <w:pict w14:anchorId="77BB5375">
          <v:shape id="_x0000_i1025" type="#_x0000_t75" style="width:177.75pt;height:27pt">
            <v:imagedata r:id="rId12" o:title=""/>
          </v:shape>
        </w:pict>
      </w:r>
    </w:p>
    <w:p w14:paraId="2AB5BF58" w14:textId="77777777" w:rsidR="000B5052" w:rsidRDefault="000B5052" w:rsidP="000B5052">
      <w:pPr>
        <w:ind w:left="3119"/>
      </w:pPr>
    </w:p>
    <w:p w14:paraId="197A5369" w14:textId="6495DDC9" w:rsidR="000B5052" w:rsidRDefault="000B5052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 w:rsidRPr="000B5052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Instructor </w:t>
      </w:r>
      <w:r>
        <w:rPr>
          <w:rFonts w:ascii="Arial" w:eastAsia="Arial" w:hAnsi="Arial" w:cs="Arial"/>
          <w:color w:val="404040"/>
          <w:spacing w:val="-5"/>
          <w:sz w:val="24"/>
          <w:szCs w:val="24"/>
        </w:rPr>
        <w:t>Evaluador Certificado</w:t>
      </w:r>
      <w:r w:rsidR="00637F97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</w:t>
      </w:r>
      <w:r w:rsidR="00034DA7">
        <w:rPr>
          <w:rFonts w:ascii="Arial" w:eastAsia="Arial" w:hAnsi="Arial" w:cs="Arial"/>
          <w:color w:val="404040"/>
          <w:spacing w:val="-5"/>
          <w:sz w:val="24"/>
          <w:szCs w:val="24"/>
        </w:rPr>
        <w:t>e</w:t>
      </w:r>
      <w:r w:rsidR="00637F97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n Competencias Básicas </w:t>
      </w:r>
    </w:p>
    <w:p w14:paraId="0099F776" w14:textId="2E4C3D1E" w:rsidR="00637F97" w:rsidRDefault="00034DA7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d</w:t>
      </w:r>
      <w:r w:rsidR="00637F97">
        <w:rPr>
          <w:rFonts w:ascii="Arial" w:eastAsia="Arial" w:hAnsi="Arial" w:cs="Arial"/>
          <w:color w:val="404040"/>
          <w:spacing w:val="-5"/>
          <w:sz w:val="24"/>
          <w:szCs w:val="24"/>
        </w:rPr>
        <w:t>e</w:t>
      </w:r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la</w:t>
      </w:r>
      <w:r w:rsidR="00637F97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Función Policial: </w:t>
      </w:r>
    </w:p>
    <w:p w14:paraId="04DE9EB7" w14:textId="77777777" w:rsidR="000B5052" w:rsidRDefault="000B5052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Armamento y Tiro Policial</w:t>
      </w:r>
    </w:p>
    <w:p w14:paraId="3EF5451C" w14:textId="0F6FA4BC" w:rsidR="00637F97" w:rsidRDefault="00637F97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Investigación Policial</w:t>
      </w:r>
    </w:p>
    <w:p w14:paraId="5B72A4CA" w14:textId="77777777" w:rsidR="00777526" w:rsidRDefault="000B5052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Uso de la Fuerza y Legitima Defensa</w:t>
      </w:r>
    </w:p>
    <w:p w14:paraId="2995BFA0" w14:textId="14BCD7F4" w:rsidR="00777526" w:rsidRDefault="00777526" w:rsidP="00777526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Conducción de Vehículos Policiales y Operación de Equipos </w:t>
      </w:r>
    </w:p>
    <w:p w14:paraId="6A19FC08" w14:textId="2ED847FA" w:rsidR="00777526" w:rsidRDefault="00777526" w:rsidP="00777526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De Radio Comunicación.</w:t>
      </w:r>
    </w:p>
    <w:p w14:paraId="74B0D8C4" w14:textId="77777777" w:rsidR="00637F97" w:rsidRDefault="00637F97" w:rsidP="00BE5BD5">
      <w:pPr>
        <w:rPr>
          <w:rFonts w:ascii="Arial" w:eastAsia="Arial" w:hAnsi="Arial" w:cs="Arial"/>
          <w:color w:val="404040"/>
          <w:spacing w:val="-5"/>
          <w:sz w:val="24"/>
          <w:szCs w:val="24"/>
        </w:rPr>
      </w:pPr>
    </w:p>
    <w:p w14:paraId="554CADD5" w14:textId="5CBDA6CB" w:rsidR="00637F97" w:rsidRDefault="00637F97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Docente de Formación Inicial Para Policía </w:t>
      </w:r>
      <w:r w:rsidR="00034DA7">
        <w:rPr>
          <w:rFonts w:ascii="Arial" w:eastAsia="Arial" w:hAnsi="Arial" w:cs="Arial"/>
          <w:color w:val="404040"/>
          <w:spacing w:val="-5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-5"/>
          <w:sz w:val="24"/>
          <w:szCs w:val="24"/>
        </w:rPr>
        <w:t>e Investigación</w:t>
      </w:r>
    </w:p>
    <w:p w14:paraId="7057EA6B" w14:textId="6908C82B" w:rsidR="00637F97" w:rsidRDefault="00637F97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</w:p>
    <w:p w14:paraId="56E638F5" w14:textId="0DB6752E" w:rsidR="00D42055" w:rsidRDefault="00687BF8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Miembro del </w:t>
      </w:r>
      <w:proofErr w:type="gramStart"/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Comité </w:t>
      </w:r>
      <w:r w:rsidR="00777526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</w:t>
      </w:r>
      <w:r w:rsidR="00D42055">
        <w:rPr>
          <w:rFonts w:ascii="Arial" w:eastAsia="Arial" w:hAnsi="Arial" w:cs="Arial"/>
          <w:color w:val="404040"/>
          <w:spacing w:val="-5"/>
          <w:sz w:val="24"/>
          <w:szCs w:val="24"/>
        </w:rPr>
        <w:t>Académico</w:t>
      </w:r>
      <w:proofErr w:type="gramEnd"/>
      <w:r w:rsidR="00D42055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de Validación de objeto </w:t>
      </w:r>
    </w:p>
    <w:p w14:paraId="7F3AA5A4" w14:textId="155788B3" w:rsidR="00D42055" w:rsidRDefault="00D42055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de medida del examen del examen General</w:t>
      </w:r>
    </w:p>
    <w:p w14:paraId="0A5C2EE4" w14:textId="04228CAC" w:rsidR="00D42055" w:rsidRDefault="00D42055" w:rsidP="000B5052">
      <w:pPr>
        <w:ind w:left="3119"/>
        <w:rPr>
          <w:rFonts w:ascii="Arial" w:eastAsia="Arial" w:hAnsi="Arial" w:cs="Arial"/>
          <w:color w:val="404040"/>
          <w:spacing w:val="-5"/>
          <w:sz w:val="2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para la Acreditación del Nivel Técnico Superior </w:t>
      </w:r>
    </w:p>
    <w:p w14:paraId="0E89ADDD" w14:textId="34E2012A" w:rsidR="000B5052" w:rsidRPr="00853021" w:rsidRDefault="00D42055">
      <w:pPr>
        <w:ind w:left="3119"/>
        <w:rPr>
          <w:rFonts w:ascii="Arial" w:eastAsia="Arial" w:hAnsi="Arial" w:cs="Arial"/>
          <w:color w:val="FF0000"/>
          <w:spacing w:val="2"/>
          <w:sz w:val="14"/>
          <w:szCs w:val="24"/>
        </w:rPr>
      </w:pPr>
      <w:r>
        <w:rPr>
          <w:rFonts w:ascii="Arial" w:eastAsia="Arial" w:hAnsi="Arial" w:cs="Arial"/>
          <w:color w:val="404040"/>
          <w:spacing w:val="-5"/>
          <w:sz w:val="24"/>
          <w:szCs w:val="24"/>
        </w:rPr>
        <w:t>Universitario como Policía Investigador EGATSU-PI</w:t>
      </w:r>
    </w:p>
    <w:p w14:paraId="6BB7B4B7" w14:textId="6CFA05F6" w:rsidR="00C87BD1" w:rsidRPr="0020774A" w:rsidRDefault="00C87BD1" w:rsidP="00BE5BD5">
      <w:pPr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019CB2DE" w14:textId="77777777" w:rsidR="004117EF" w:rsidRDefault="003D6ECE">
      <w:r>
        <w:pict w14:anchorId="687DBA7E">
          <v:shape id="_x0000_i1026" type="#_x0000_t75" style="width:612pt;height:40.5pt">
            <v:imagedata r:id="rId13" o:title=""/>
          </v:shape>
        </w:pict>
      </w:r>
    </w:p>
    <w:sectPr w:rsidR="004117E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1CED" w14:textId="77777777" w:rsidR="003D6ECE" w:rsidRDefault="003D6ECE" w:rsidP="001F47C0">
      <w:r>
        <w:separator/>
      </w:r>
    </w:p>
  </w:endnote>
  <w:endnote w:type="continuationSeparator" w:id="0">
    <w:p w14:paraId="4E30FAB8" w14:textId="77777777" w:rsidR="003D6ECE" w:rsidRDefault="003D6ECE" w:rsidP="001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7B68" w14:textId="77777777" w:rsidR="003D6ECE" w:rsidRDefault="003D6ECE" w:rsidP="001F47C0">
      <w:r>
        <w:separator/>
      </w:r>
    </w:p>
  </w:footnote>
  <w:footnote w:type="continuationSeparator" w:id="0">
    <w:p w14:paraId="0AAE8117" w14:textId="77777777" w:rsidR="003D6ECE" w:rsidRDefault="003D6ECE" w:rsidP="001F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6A9"/>
    <w:multiLevelType w:val="multilevel"/>
    <w:tmpl w:val="6AD882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EF"/>
    <w:rsid w:val="00034DA7"/>
    <w:rsid w:val="000B46F8"/>
    <w:rsid w:val="000B5052"/>
    <w:rsid w:val="00112BB1"/>
    <w:rsid w:val="001849AE"/>
    <w:rsid w:val="001A4CDD"/>
    <w:rsid w:val="001F47C0"/>
    <w:rsid w:val="0020057B"/>
    <w:rsid w:val="0020774A"/>
    <w:rsid w:val="00242302"/>
    <w:rsid w:val="00242415"/>
    <w:rsid w:val="002E43BE"/>
    <w:rsid w:val="002F198C"/>
    <w:rsid w:val="003012AD"/>
    <w:rsid w:val="00332676"/>
    <w:rsid w:val="00334CA7"/>
    <w:rsid w:val="00343DA6"/>
    <w:rsid w:val="00384D82"/>
    <w:rsid w:val="00387240"/>
    <w:rsid w:val="003D6ECE"/>
    <w:rsid w:val="004117EF"/>
    <w:rsid w:val="00441994"/>
    <w:rsid w:val="00446044"/>
    <w:rsid w:val="004A0860"/>
    <w:rsid w:val="004D127A"/>
    <w:rsid w:val="0051069C"/>
    <w:rsid w:val="00526F80"/>
    <w:rsid w:val="0058722B"/>
    <w:rsid w:val="005A2C00"/>
    <w:rsid w:val="006032AD"/>
    <w:rsid w:val="0062476E"/>
    <w:rsid w:val="00637F97"/>
    <w:rsid w:val="00676A56"/>
    <w:rsid w:val="00687BF8"/>
    <w:rsid w:val="006957D2"/>
    <w:rsid w:val="006C2008"/>
    <w:rsid w:val="006D37C1"/>
    <w:rsid w:val="00731892"/>
    <w:rsid w:val="00777526"/>
    <w:rsid w:val="00830B2A"/>
    <w:rsid w:val="00845270"/>
    <w:rsid w:val="00853021"/>
    <w:rsid w:val="008A0B9C"/>
    <w:rsid w:val="0090063D"/>
    <w:rsid w:val="00917A61"/>
    <w:rsid w:val="00A52E24"/>
    <w:rsid w:val="00A5486E"/>
    <w:rsid w:val="00AA0993"/>
    <w:rsid w:val="00AD15CC"/>
    <w:rsid w:val="00AD4B4C"/>
    <w:rsid w:val="00AD5AB9"/>
    <w:rsid w:val="00B66993"/>
    <w:rsid w:val="00BE01B7"/>
    <w:rsid w:val="00BE5BD5"/>
    <w:rsid w:val="00C02AF2"/>
    <w:rsid w:val="00C07A61"/>
    <w:rsid w:val="00C83127"/>
    <w:rsid w:val="00C87BD1"/>
    <w:rsid w:val="00CE0B82"/>
    <w:rsid w:val="00CE23EA"/>
    <w:rsid w:val="00D42055"/>
    <w:rsid w:val="00D67E5F"/>
    <w:rsid w:val="00E17646"/>
    <w:rsid w:val="00E87B2F"/>
    <w:rsid w:val="00F0461C"/>
    <w:rsid w:val="00F7194D"/>
    <w:rsid w:val="00F760DF"/>
    <w:rsid w:val="00F872A7"/>
    <w:rsid w:val="00FA11D5"/>
    <w:rsid w:val="00FA185C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949993A"/>
  <w15:docId w15:val="{1D499731-ECCB-4A7F-9130-B926A996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5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47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7C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F4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7C0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646-40FB-4B40-BCC1-7D5765CB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Sánchez</dc:creator>
  <cp:lastModifiedBy>FGE</cp:lastModifiedBy>
  <cp:revision>2</cp:revision>
  <cp:lastPrinted>2024-12-11T19:08:00Z</cp:lastPrinted>
  <dcterms:created xsi:type="dcterms:W3CDTF">2025-01-03T19:26:00Z</dcterms:created>
  <dcterms:modified xsi:type="dcterms:W3CDTF">2025-01-03T19:26:00Z</dcterms:modified>
</cp:coreProperties>
</file>